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FCD" w:rsidRDefault="00046EE3" w:rsidP="00046EE3">
      <w:pPr>
        <w:rPr>
          <w:rFonts w:ascii="Arial" w:hAnsi="Arial" w:cs="Arial"/>
          <w:bCs/>
          <w:i/>
          <w:sz w:val="26"/>
          <w:szCs w:val="26"/>
          <w:u w:val="single"/>
          <w:rtl/>
        </w:rPr>
      </w:pPr>
      <w:r w:rsidRPr="00046EE3">
        <w:rPr>
          <w:rFonts w:ascii="Arial" w:hAnsi="Arial" w:cs="Arial"/>
          <w:b/>
          <w:bCs/>
          <w:sz w:val="26"/>
          <w:szCs w:val="26"/>
          <w:u w:val="single"/>
          <w:rtl/>
        </w:rPr>
        <w:t>טופס:"</w:t>
      </w:r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>חוות דעת מקצועית במסגרת כוונה להתקשר עם ספק יחיד/ספק חוץ</w:t>
      </w:r>
      <w:r>
        <w:rPr>
          <w:rFonts w:ascii="Arial" w:hAnsi="Arial" w:cs="Arial"/>
          <w:bCs/>
          <w:i/>
          <w:sz w:val="26"/>
          <w:szCs w:val="26"/>
          <w:u w:val="single"/>
          <w:rtl/>
        </w:rPr>
        <w:t>"</w:t>
      </w:r>
    </w:p>
    <w:p w:rsidR="00046EE3" w:rsidRDefault="00046EE3" w:rsidP="00046EE3">
      <w:pPr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</w:pPr>
    </w:p>
    <w:p w:rsidR="00046EE3" w:rsidRPr="00046EE3" w:rsidRDefault="00046EE3" w:rsidP="00046EE3">
      <w:pPr>
        <w:rPr>
          <w:rFonts w:ascii="Arial" w:hAnsi="Arial" w:cs="Arial"/>
          <w:b/>
          <w:bCs/>
          <w:color w:val="FF0000"/>
          <w:sz w:val="20"/>
          <w:szCs w:val="20"/>
          <w:u w:val="single"/>
          <w:rtl/>
        </w:rPr>
      </w:pPr>
      <w:r w:rsidRPr="00046EE3"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  <w:t>יש למלא את השדות המסומנים באדום בלבד</w:t>
      </w:r>
    </w:p>
    <w:tbl>
      <w:tblPr>
        <w:tblStyle w:val="a3"/>
        <w:tblpPr w:leftFromText="180" w:rightFromText="180" w:vertAnchor="page" w:horzAnchor="margin" w:tblpY="2326"/>
        <w:bidiVisual/>
        <w:tblW w:w="4395" w:type="dxa"/>
        <w:tblLook w:val="01E0"/>
      </w:tblPr>
      <w:tblGrid>
        <w:gridCol w:w="1875"/>
        <w:gridCol w:w="2520"/>
      </w:tblGrid>
      <w:tr w:rsidR="00FB5FCD" w:rsidRPr="002D0394" w:rsidTr="00452F76">
        <w:trPr>
          <w:trHeight w:val="350"/>
        </w:trPr>
        <w:tc>
          <w:tcPr>
            <w:tcW w:w="1875" w:type="dxa"/>
            <w:shd w:val="clear" w:color="auto" w:fill="E6E6E6"/>
          </w:tcPr>
          <w:p w:rsidR="00FB5FCD" w:rsidRPr="002D0394" w:rsidRDefault="00FB5FCD" w:rsidP="004542D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2D0394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="00452F7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4542D9">
              <w:rPr>
                <w:rFonts w:ascii="Arial" w:hAnsi="Arial" w:cs="Arial" w:hint="cs"/>
                <w:b/>
                <w:sz w:val="22"/>
                <w:szCs w:val="22"/>
                <w:rtl/>
              </w:rPr>
              <w:t>הבריאות</w:t>
            </w:r>
          </w:p>
        </w:tc>
        <w:tc>
          <w:tcPr>
            <w:tcW w:w="2520" w:type="dxa"/>
          </w:tcPr>
          <w:p w:rsidR="00FB5FCD" w:rsidRPr="002D0394" w:rsidRDefault="004542D9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המרכז הרפואי וולפסון</w:t>
            </w:r>
          </w:p>
        </w:tc>
      </w:tr>
      <w:tr w:rsidR="00FB5FCD" w:rsidRPr="002D0394" w:rsidTr="00452F76">
        <w:trPr>
          <w:trHeight w:val="361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יחידה מזמינה</w:t>
            </w:r>
            <w:r w:rsidR="000045A6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/מכון</w:t>
            </w: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FB5FCD" w:rsidRPr="002D0394" w:rsidRDefault="006E626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המחלקה לטיפול בילוד( פגייה)</w:t>
            </w:r>
          </w:p>
        </w:tc>
      </w:tr>
      <w:tr w:rsidR="00FB5FCD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FB5FCD" w:rsidRPr="002D0394" w:rsidRDefault="006E626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14.03.13</w:t>
            </w:r>
          </w:p>
        </w:tc>
      </w:tr>
      <w:tr w:rsidR="00452F76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452F76" w:rsidRPr="00452F76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52F76">
              <w:rPr>
                <w:rFonts w:ascii="Arial" w:hAnsi="Arial" w:cs="Arial"/>
                <w:b/>
                <w:sz w:val="22"/>
                <w:szCs w:val="22"/>
                <w:rtl/>
              </w:rPr>
              <w:t>בקשה מס' (פנימי)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452F76" w:rsidRPr="002D0394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</w:p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FB5FCD">
      <w:pPr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rtl/>
        </w:rPr>
        <w:t xml:space="preserve">אל: </w:t>
      </w: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ועדת המכרזים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</w:t>
      </w:r>
    </w:p>
    <w:p w:rsidR="00452F76" w:rsidRDefault="00452F76" w:rsidP="00FB5FCD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FB5FCD" w:rsidRPr="002A5F9B" w:rsidRDefault="00FB5FCD" w:rsidP="00FB5FCD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FB5FCD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334738" w:rsidP="00452F76">
      <w:pPr>
        <w:jc w:val="both"/>
        <w:rPr>
          <w:rFonts w:ascii="Arial" w:hAnsi="Arial" w:cs="Arial"/>
          <w:bCs/>
          <w:sz w:val="22"/>
          <w:szCs w:val="22"/>
          <w:rtl/>
        </w:rPr>
      </w:pPr>
      <w:r w:rsidRPr="00334738">
        <w:rPr>
          <w:rFonts w:ascii="Arial" w:hAnsi="Arial" w:cs="Arial"/>
          <w:bCs/>
          <w:noProof/>
          <w:sz w:val="22"/>
          <w:szCs w:val="22"/>
          <w:u w:val="single"/>
          <w:rtl/>
        </w:rPr>
        <w:pict>
          <v:shapetype id="_x0000_t124" coordsize="21600,21600" o:spt="124" path="m10800,qx,10800,10800,21600,21600,10800,10800,xem,10800nfl21600,10800em10800,nfl10800,21600e">
            <v:path o:extrusionok="f" gradientshapeok="t" o:connecttype="custom" o:connectlocs="10800,0;3163,3163;0,10800;3163,18437;10800,21600;18437,18437;21600,10800;18437,3163" textboxrect="3163,3163,18437,18437"/>
          </v:shapetype>
          <v:shape id="_x0000_s1028" type="#_x0000_t124" style="position:absolute;left:0;text-align:left;margin-left:269.25pt;margin-top:5.05pt;width:8.25pt;height:8.25pt;z-index:251664384">
            <w10:wrap anchorx="page"/>
          </v:shape>
        </w:pict>
      </w:r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>הבקשה מסתמכת על תקנה</w:t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 </w:t>
      </w:r>
      <w:r w:rsidR="00FB5FCD"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3(29) / </w:t>
      </w:r>
      <w:r w:rsidR="00FB5FCD"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3(31) לתקנות חובת מכרזים ועל הוראות </w:t>
      </w:r>
      <w:proofErr w:type="spellStart"/>
      <w:r w:rsidR="00FB5FCD" w:rsidRPr="00452F76">
        <w:rPr>
          <w:rFonts w:ascii="Arial" w:hAnsi="Arial" w:cs="Arial"/>
          <w:bCs/>
          <w:sz w:val="22"/>
          <w:szCs w:val="22"/>
          <w:rtl/>
        </w:rPr>
        <w:t>תכ"ם</w:t>
      </w:r>
      <w:proofErr w:type="spellEnd"/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מס' 7.8.1 ו-7.8.2.</w:t>
      </w:r>
    </w:p>
    <w:p w:rsidR="00FB5FCD" w:rsidRPr="00813E93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Default="00334738" w:rsidP="00452F76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w:pict>
          <v:shape id="_x0000_s1029" type="#_x0000_t124" style="position:absolute;left:0;text-align:left;margin-left:156.75pt;margin-top:4pt;width:8.25pt;height:8.25pt;z-index:251665408">
            <w10:wrap anchorx="page"/>
          </v:shape>
        </w:pict>
      </w:r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 xml:space="preserve">האם קיים בנושא ההתקשרות מכרז </w:t>
      </w:r>
      <w:proofErr w:type="spellStart"/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>חשכ"ל</w:t>
      </w:r>
      <w:proofErr w:type="spellEnd"/>
      <w:r w:rsidR="00452F76">
        <w:rPr>
          <w:rFonts w:ascii="Arial" w:hAnsi="Arial" w:cs="Arial"/>
          <w:bCs/>
          <w:sz w:val="22"/>
          <w:szCs w:val="22"/>
          <w:rtl/>
        </w:rPr>
        <w:t>: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 </w:t>
      </w:r>
      <w:r w:rsidR="00FB5FCD"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8"/>
          <w:szCs w:val="28"/>
          <w:rtl/>
        </w:rPr>
        <w:t xml:space="preserve">  </w:t>
      </w:r>
      <w:r w:rsidR="00FB5FCD" w:rsidRPr="007374D4">
        <w:rPr>
          <w:rFonts w:ascii="Arial" w:hAnsi="Arial" w:cs="Arial"/>
          <w:b/>
          <w:sz w:val="22"/>
          <w:szCs w:val="22"/>
          <w:rtl/>
        </w:rPr>
        <w:t>כן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</w:t>
      </w:r>
      <w:r w:rsidR="00FB5FCD">
        <w:rPr>
          <w:rFonts w:ascii="Arial" w:hAnsi="Arial" w:cs="Arial"/>
          <w:b/>
          <w:sz w:val="28"/>
          <w:szCs w:val="28"/>
          <w:rtl/>
        </w:rPr>
        <w:t xml:space="preserve">  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452F76" w:rsidRDefault="00452F76" w:rsidP="00452F76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813E93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</w:t>
      </w:r>
    </w:p>
    <w:tbl>
      <w:tblPr>
        <w:bidiVisual/>
        <w:tblW w:w="0" w:type="auto"/>
        <w:tblLayout w:type="fixed"/>
        <w:tblLook w:val="0000"/>
      </w:tblPr>
      <w:tblGrid>
        <w:gridCol w:w="3085"/>
        <w:gridCol w:w="2977"/>
        <w:gridCol w:w="3116"/>
      </w:tblGrid>
      <w:tr w:rsidR="00FB5FCD" w:rsidRPr="00813E93" w:rsidTr="00452F76">
        <w:tc>
          <w:tcPr>
            <w:tcW w:w="3085" w:type="dxa"/>
          </w:tcPr>
          <w:p w:rsidR="00FB5FCD" w:rsidRPr="00813E93" w:rsidRDefault="006E6266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w:pict>
                <v:shape id="_x0000_s1033" type="#_x0000_t124" style="position:absolute;left:0;text-align:left;margin-left:123.4pt;margin-top:2.15pt;width:8.25pt;height:8.25pt;z-index:251668480">
                  <w10:wrap anchorx="page"/>
                </v:shape>
              </w:pict>
            </w:r>
            <w:r w:rsidR="00334738" w:rsidRPr="00334738">
              <w:rPr>
                <w:noProof/>
                <w:rtl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438.9pt;margin-top:10.4pt;width:27pt;height:18pt;z-index:251663360" filled="f" stroked="f">
                  <v:textbox>
                    <w:txbxContent>
                      <w:p w:rsidR="00452F76" w:rsidRPr="004E5FA3" w:rsidRDefault="00452F76" w:rsidP="00FB5FCD">
                        <w: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X</w:t>
                        </w:r>
                      </w:p>
                    </w:txbxContent>
                  </v:textbox>
                  <w10:wrap anchorx="page"/>
                </v:shape>
              </w:pict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FB5FCD" w:rsidRPr="00813E93" w:rsidRDefault="00334738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34738"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w:pict>
                <v:shape id="_x0000_s1030" type="#_x0000_t124" style="position:absolute;left:0;text-align:left;margin-left:134.05pt;margin-top:4.4pt;width:8.25pt;height:8.25pt;z-index:251666432;mso-position-horizontal-relative:text;mso-position-vertical-relative:text">
                  <w10:wrap anchorx="page"/>
                </v:shape>
              </w:pic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FB5FCD" w:rsidRPr="00813E93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617"/>
        <w:gridCol w:w="3113"/>
        <w:gridCol w:w="2792"/>
      </w:tblGrid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0045A6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045A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6E6266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מדיפל</w:t>
            </w:r>
            <w:proofErr w:type="spellEnd"/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6E6266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513357467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5FCD" w:rsidRPr="00016CAB" w:rsidRDefault="00FB5FC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2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Pr="00016CAB" w:rsidRDefault="006E626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34738"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w:pict>
                <v:shape id="_x0000_s1031" type="#_x0000_t124" style="position:absolute;left:0;text-align:left;margin-left:120pt;margin-top:3.3pt;width:8.25pt;height:8.25pt;z-index:251667456;mso-position-horizontal-relative:text;mso-position-vertical-relative:text">
                  <w10:wrap anchorx="page"/>
                </v:shape>
              </w:pic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6E6266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11,232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6E6266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01.03.2013- 31.12.2013</w:t>
            </w:r>
          </w:p>
        </w:tc>
      </w:tr>
    </w:tbl>
    <w:p w:rsidR="00FB5FCD" w:rsidRDefault="00FB5FCD" w:rsidP="00FB5FCD">
      <w:pPr>
        <w:rPr>
          <w:rFonts w:ascii="Arial" w:hAnsi="Arial" w:cs="Arial"/>
          <w:bCs/>
          <w:rtl/>
        </w:rPr>
      </w:pPr>
    </w:p>
    <w:tbl>
      <w:tblPr>
        <w:tblStyle w:val="a3"/>
        <w:bidiVisual/>
        <w:tblW w:w="0" w:type="auto"/>
        <w:tblLook w:val="01E0"/>
      </w:tblPr>
      <w:tblGrid>
        <w:gridCol w:w="8522"/>
      </w:tblGrid>
      <w:tr w:rsidR="00452F76" w:rsidTr="00452F76">
        <w:tc>
          <w:tcPr>
            <w:tcW w:w="9178" w:type="dxa"/>
            <w:shd w:val="clear" w:color="auto" w:fill="E6E6E6"/>
          </w:tcPr>
          <w:p w:rsidR="00452F76" w:rsidRPr="00452F76" w:rsidRDefault="00452F76" w:rsidP="00452F76">
            <w:pPr>
              <w:spacing w:line="360" w:lineRule="auto"/>
              <w:rPr>
                <w:rFonts w:ascii="Arial" w:hAnsi="Arial" w:cs="Arial"/>
                <w:bCs/>
                <w:color w:val="FF0000"/>
                <w:sz w:val="22"/>
                <w:szCs w:val="22"/>
                <w:highlight w:val="yellow"/>
                <w:rtl/>
              </w:rPr>
            </w:pPr>
            <w:r w:rsidRPr="00452F7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תיאור מהות ההתקשרות (רקע ופירוט התכונות של הטובין/השירות/העבודה</w:t>
            </w:r>
            <w:r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)</w:t>
            </w:r>
            <w:r w:rsidR="000045A6"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= מפרט טכני</w:t>
            </w:r>
          </w:p>
        </w:tc>
      </w:tr>
      <w:tr w:rsidR="00452F76" w:rsidRPr="00656066" w:rsidTr="00452F76">
        <w:tc>
          <w:tcPr>
            <w:tcW w:w="9178" w:type="dxa"/>
          </w:tcPr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635B43" w:rsidP="006E6266">
            <w:pPr>
              <w:ind w:left="360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sz w:val="22"/>
                <w:szCs w:val="22"/>
                <w:rtl/>
              </w:rPr>
              <w:t>הנושא:</w:t>
            </w:r>
            <w:r w:rsidR="002237D4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="006E6266">
              <w:rPr>
                <w:rFonts w:ascii="Arial" w:hAnsi="Arial" w:cs="Arial" w:hint="cs"/>
                <w:bCs/>
                <w:sz w:val="22"/>
                <w:szCs w:val="22"/>
                <w:rtl/>
              </w:rPr>
              <w:t>הטובין הם שרוולים התפורים מבד מיוחד המבודד את צנרת ההנשמה מפני טמפרטורת הסביבה, ובאופן זה בין היתר נמנעות תקלות במכשירי ההנשמה .</w:t>
            </w:r>
          </w:p>
          <w:p w:rsidR="006E6266" w:rsidRDefault="006E6266" w:rsidP="006E6266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הכרטיס האלקטרוני של מכשיר ההנשמה היוצא מכלל שימשו בגלל מים החודרים לתוכו, בגלל </w:t>
            </w:r>
            <w:proofErr w:type="spellStart"/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קרור</w:t>
            </w:r>
            <w:proofErr w:type="spellEnd"/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של צנרת ההנשמה עלותו מעל 600 יורו </w:t>
            </w: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165004" w:rsidRPr="00DA71F8" w:rsidRDefault="000045A6" w:rsidP="00DA71F8">
            <w:pPr>
              <w:pStyle w:val="a4"/>
              <w:numPr>
                <w:ilvl w:val="0"/>
                <w:numId w:val="4"/>
              </w:num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A71F8">
              <w:rPr>
                <w:rFonts w:ascii="Arial" w:hAnsi="Arial" w:cs="Arial"/>
                <w:bCs/>
                <w:sz w:val="22"/>
                <w:szCs w:val="22"/>
                <w:rtl/>
              </w:rPr>
              <w:lastRenderedPageBreak/>
              <w:t>למען הסר ספק מובהר בזאת כי השגה שתתקבל, ככל שתתקבל, תיבחן לאור המפרט הטכני והנימוקים המתוארים בפסקה הבאה ובחינת הנסיבות הרלוונטיות.</w:t>
            </w:r>
          </w:p>
          <w:p w:rsidR="00165004" w:rsidRPr="00656066" w:rsidRDefault="00165004" w:rsidP="00165004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Pr="00452F76" w:rsidRDefault="00FB5FCD" w:rsidP="00FB5FCD">
      <w:pPr>
        <w:rPr>
          <w:rFonts w:ascii="Arial" w:hAnsi="Arial" w:cs="Arial"/>
          <w:bCs/>
          <w:color w:val="FF0000"/>
          <w:u w:val="single"/>
          <w:rtl/>
        </w:rPr>
      </w:pPr>
      <w:r w:rsidRPr="00452F76">
        <w:rPr>
          <w:rFonts w:ascii="Arial" w:hAnsi="Arial" w:cs="Arial"/>
          <w:bCs/>
          <w:color w:val="FF0000"/>
          <w:u w:val="single"/>
          <w:rtl/>
        </w:rPr>
        <w:lastRenderedPageBreak/>
        <w:t>נימוקים כי הספק הוא ספק יחיד או כי הטובין הם טובי חוץ</w:t>
      </w:r>
    </w:p>
    <w:p w:rsidR="00FB5FCD" w:rsidRDefault="00FB5FCD" w:rsidP="00FB5FCD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165004" w:rsidRDefault="00FB5FCD" w:rsidP="00FB5FCD">
      <w:pPr>
        <w:spacing w:line="360" w:lineRule="auto"/>
        <w:rPr>
          <w:rFonts w:ascii="Arial" w:hAnsi="Arial" w:cs="Arial"/>
          <w:bCs/>
          <w:sz w:val="22"/>
          <w:szCs w:val="22"/>
          <w:u w:val="single"/>
          <w:rtl/>
        </w:rPr>
      </w:pPr>
      <w:r w:rsidRPr="00165004">
        <w:rPr>
          <w:rFonts w:ascii="Arial" w:hAnsi="Arial" w:cs="Arial"/>
          <w:bCs/>
          <w:sz w:val="22"/>
          <w:szCs w:val="22"/>
          <w:u w:val="single"/>
          <w:rtl/>
        </w:rPr>
        <w:t xml:space="preserve">נא להתייחס לסעיפים הבאים: </w:t>
      </w:r>
    </w:p>
    <w:p w:rsidR="00FB5FCD" w:rsidRPr="002237D4" w:rsidRDefault="00FB5FCD" w:rsidP="00E06542">
      <w:pPr>
        <w:spacing w:line="360" w:lineRule="auto"/>
        <w:jc w:val="both"/>
        <w:rPr>
          <w:rFonts w:ascii="Arial" w:hAnsi="Arial" w:cs="Arial"/>
          <w:b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1</w:t>
      </w:r>
      <w:r>
        <w:rPr>
          <w:rFonts w:ascii="Arial" w:hAnsi="Arial" w:cs="Arial"/>
          <w:bCs/>
          <w:sz w:val="22"/>
          <w:szCs w:val="22"/>
          <w:rtl/>
        </w:rPr>
        <w:t>. ה</w:t>
      </w:r>
      <w:r w:rsidRPr="001F145F">
        <w:rPr>
          <w:rFonts w:ascii="Arial" w:hAnsi="Arial" w:cs="Arial"/>
          <w:bCs/>
          <w:sz w:val="22"/>
          <w:szCs w:val="22"/>
          <w:rtl/>
        </w:rPr>
        <w:t xml:space="preserve">אמצעים </w:t>
      </w:r>
      <w:r>
        <w:rPr>
          <w:rFonts w:ascii="Arial" w:hAnsi="Arial" w:cs="Arial"/>
          <w:bCs/>
          <w:sz w:val="22"/>
          <w:szCs w:val="22"/>
          <w:rtl/>
        </w:rPr>
        <w:t xml:space="preserve">שבהם </w:t>
      </w:r>
      <w:r w:rsidRPr="001F145F">
        <w:rPr>
          <w:rFonts w:ascii="Arial" w:hAnsi="Arial" w:cs="Arial"/>
          <w:bCs/>
          <w:sz w:val="22"/>
          <w:szCs w:val="22"/>
          <w:rtl/>
        </w:rPr>
        <w:t xml:space="preserve">נערכו בדיקות לאיתור ספקים נוספים והכנת חוות </w:t>
      </w:r>
      <w:r w:rsidRPr="00D6048C">
        <w:rPr>
          <w:rFonts w:ascii="Arial" w:hAnsi="Arial" w:cs="Arial"/>
          <w:bCs/>
          <w:sz w:val="22"/>
          <w:szCs w:val="22"/>
          <w:rtl/>
        </w:rPr>
        <w:t>דעת</w:t>
      </w:r>
      <w:r w:rsidRPr="00D6048C">
        <w:rPr>
          <w:rFonts w:ascii="Arial" w:hAnsi="Arial" w:cs="Arial"/>
          <w:b/>
          <w:color w:val="FF0000"/>
          <w:sz w:val="22"/>
          <w:szCs w:val="22"/>
          <w:rtl/>
        </w:rPr>
        <w:t xml:space="preserve"> </w:t>
      </w:r>
      <w:r w:rsidR="002237D4" w:rsidRPr="00D6048C">
        <w:rPr>
          <w:rFonts w:ascii="Arial" w:hAnsi="Arial" w:cs="Arial" w:hint="cs"/>
          <w:b/>
          <w:color w:val="FF0000"/>
          <w:sz w:val="22"/>
          <w:szCs w:val="22"/>
          <w:u w:val="single"/>
          <w:rtl/>
        </w:rPr>
        <w:t xml:space="preserve"> </w:t>
      </w:r>
      <w:r w:rsidR="00E06542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>במוצר המיוצר על ידי אותו יצרן לפי מפרט שלנו, נמצא במחלקתי שנים רבות עונה על כל הדרישות ואינו מתבלה עם הזמן.</w:t>
      </w:r>
      <w:r w:rsidR="002237D4">
        <w:rPr>
          <w:rFonts w:ascii="Arial" w:hAnsi="Arial" w:cs="Arial" w:hint="cs"/>
          <w:b/>
          <w:sz w:val="22"/>
          <w:szCs w:val="22"/>
          <w:rtl/>
        </w:rPr>
        <w:t xml:space="preserve"> </w:t>
      </w:r>
      <w:r>
        <w:rPr>
          <w:rFonts w:ascii="Arial" w:hAnsi="Arial" w:cs="Arial"/>
          <w:b/>
          <w:sz w:val="22"/>
          <w:szCs w:val="22"/>
          <w:rtl/>
        </w:rPr>
        <w:t>כולל פירוט מקורות מידע ופעולות שננקטו (לדוגמה חיפוש באינטרנט, התכתבות עם ספקים, פגישה או שיחה עם ספקים וכדומה</w:t>
      </w:r>
      <w:r w:rsidR="00E627A6">
        <w:rPr>
          <w:rFonts w:ascii="Arial" w:hAnsi="Arial" w:cs="Arial" w:hint="cs"/>
          <w:b/>
          <w:sz w:val="22"/>
          <w:szCs w:val="22"/>
          <w:rtl/>
        </w:rPr>
        <w:t>, שיחה עם לפחות 3 עמיתים מבתי חולים הילל יפה , אסף הרופ</w:t>
      </w:r>
      <w:r w:rsidR="001C76FE">
        <w:rPr>
          <w:rFonts w:ascii="Arial" w:hAnsi="Arial" w:cs="Arial" w:hint="cs"/>
          <w:b/>
          <w:sz w:val="22"/>
          <w:szCs w:val="22"/>
          <w:rtl/>
        </w:rPr>
        <w:t>א</w:t>
      </w:r>
      <w:r w:rsidR="00E627A6">
        <w:rPr>
          <w:rFonts w:ascii="Arial" w:hAnsi="Arial" w:cs="Arial" w:hint="cs"/>
          <w:b/>
          <w:sz w:val="22"/>
          <w:szCs w:val="22"/>
          <w:rtl/>
        </w:rPr>
        <w:t xml:space="preserve"> ובית החולים ברזילאי</w:t>
      </w:r>
      <w:r>
        <w:rPr>
          <w:rFonts w:ascii="Arial" w:hAnsi="Arial" w:cs="Arial"/>
          <w:b/>
          <w:sz w:val="22"/>
          <w:szCs w:val="22"/>
          <w:rtl/>
        </w:rPr>
        <w:t>).</w:t>
      </w:r>
      <w:r w:rsidR="002237D4"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p w:rsidR="00FB5FCD" w:rsidRDefault="00FB5FCD" w:rsidP="00E06542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2</w:t>
      </w:r>
      <w:r>
        <w:rPr>
          <w:rFonts w:ascii="Arial" w:hAnsi="Arial" w:cs="Arial"/>
          <w:bCs/>
          <w:sz w:val="22"/>
          <w:szCs w:val="22"/>
          <w:rtl/>
        </w:rPr>
        <w:t xml:space="preserve">. </w:t>
      </w:r>
      <w:r w:rsidRPr="001F145F">
        <w:rPr>
          <w:rFonts w:ascii="Arial" w:hAnsi="Arial" w:cs="Arial"/>
          <w:bCs/>
          <w:sz w:val="22"/>
          <w:szCs w:val="22"/>
          <w:rtl/>
        </w:rPr>
        <w:t>ממצאי הבדיקה</w:t>
      </w:r>
      <w:r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  <w:r w:rsidR="002237D4"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="00E06542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 xml:space="preserve">הפריט המשווק על ידי הספק המתחרה שהוא גם הספק של מכשיר ההנשמה הוא מאיכות ירודה </w:t>
      </w:r>
    </w:p>
    <w:p w:rsidR="00FB5FCD" w:rsidRPr="00635B43" w:rsidRDefault="00FB5FCD" w:rsidP="00FB5FCD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3</w:t>
      </w:r>
      <w:r>
        <w:rPr>
          <w:rFonts w:ascii="Arial" w:hAnsi="Arial" w:cs="Arial"/>
          <w:bCs/>
          <w:sz w:val="22"/>
          <w:szCs w:val="22"/>
          <w:rtl/>
        </w:rPr>
        <w:t xml:space="preserve">. </w:t>
      </w:r>
      <w:r w:rsidRPr="00635B43">
        <w:rPr>
          <w:rFonts w:ascii="Arial" w:hAnsi="Arial" w:cs="Arial"/>
          <w:bCs/>
          <w:sz w:val="22"/>
          <w:szCs w:val="22"/>
          <w:rtl/>
        </w:rPr>
        <w:t>נימוקים והערות נוספות</w:t>
      </w:r>
    </w:p>
    <w:p w:rsidR="00165004" w:rsidRPr="001F145F" w:rsidRDefault="00165004" w:rsidP="00FB5FCD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555264" w:rsidRDefault="00555264" w:rsidP="00FB5FCD">
      <w:pPr>
        <w:rPr>
          <w:rFonts w:ascii="Arial" w:hAnsi="Arial" w:cs="Arial"/>
          <w:b/>
          <w:sz w:val="22"/>
          <w:szCs w:val="22"/>
          <w:rtl/>
        </w:rPr>
      </w:pPr>
    </w:p>
    <w:p w:rsidR="00555264" w:rsidRPr="00813E93" w:rsidRDefault="00555264" w:rsidP="00FB5FCD">
      <w:pPr>
        <w:rPr>
          <w:rFonts w:ascii="Arial" w:hAnsi="Arial" w:cs="Arial"/>
          <w:b/>
          <w:sz w:val="22"/>
          <w:szCs w:val="22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לאור הנימוקים שמניתי לעיל אנו מבקשים לערוך ההתקשרות בהליך פטור ממכרז.</w:t>
      </w: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חוות דעתי זו ניתנת מתוקף היותי הסמכות המקצועית לנושא זה.</w:t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 xml:space="preserve">בכבוד רב,                                                     </w:t>
      </w:r>
    </w:p>
    <w:tbl>
      <w:tblPr>
        <w:tblStyle w:val="a3"/>
        <w:tblpPr w:leftFromText="180" w:rightFromText="180" w:vertAnchor="text" w:horzAnchor="margin" w:tblpY="105"/>
        <w:bidiVisual/>
        <w:tblW w:w="0" w:type="auto"/>
        <w:tblLook w:val="01E0"/>
      </w:tblPr>
      <w:tblGrid>
        <w:gridCol w:w="2617"/>
        <w:gridCol w:w="3301"/>
        <w:gridCol w:w="2604"/>
      </w:tblGrid>
      <w:tr w:rsidR="00165004" w:rsidTr="00165004">
        <w:tc>
          <w:tcPr>
            <w:tcW w:w="2617" w:type="dxa"/>
          </w:tcPr>
          <w:p w:rsidR="00165004" w:rsidRDefault="00E06542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דר' דויד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קוהלת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301" w:type="dxa"/>
          </w:tcPr>
          <w:p w:rsidR="00165004" w:rsidRDefault="00E06542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מנהל המחלקה לטיפול מיוחד בילוד </w:t>
            </w:r>
          </w:p>
        </w:tc>
        <w:tc>
          <w:tcPr>
            <w:tcW w:w="2604" w:type="dxa"/>
          </w:tcPr>
          <w:p w:rsidR="00165004" w:rsidRDefault="00165004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165004" w:rsidTr="00165004">
        <w:tc>
          <w:tcPr>
            <w:tcW w:w="2617" w:type="dxa"/>
            <w:shd w:val="clear" w:color="auto" w:fill="E6E6E6"/>
          </w:tcPr>
          <w:p w:rsidR="00165004" w:rsidRPr="00D779B6" w:rsidRDefault="00165004" w:rsidP="00165004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301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604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F76837" w:rsidRDefault="00FB5FCD" w:rsidP="00F232A0">
      <w:r>
        <w:rPr>
          <w:rFonts w:ascii="Arial" w:hAnsi="Arial" w:cs="Arial"/>
          <w:b/>
          <w:sz w:val="22"/>
          <w:szCs w:val="22"/>
          <w:rtl/>
        </w:rPr>
        <w:t xml:space="preserve">                                 </w:t>
      </w:r>
    </w:p>
    <w:sectPr w:rsidR="00F76837" w:rsidSect="00EF1AF2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51C7" w:rsidRDefault="00EC51C7" w:rsidP="00E50C24">
      <w:r>
        <w:separator/>
      </w:r>
    </w:p>
  </w:endnote>
  <w:endnote w:type="continuationSeparator" w:id="0">
    <w:p w:rsidR="00EC51C7" w:rsidRDefault="00EC51C7" w:rsidP="00E50C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51C7" w:rsidRDefault="00EC51C7" w:rsidP="00E50C24">
      <w:r>
        <w:separator/>
      </w:r>
    </w:p>
  </w:footnote>
  <w:footnote w:type="continuationSeparator" w:id="0">
    <w:p w:rsidR="00EC51C7" w:rsidRDefault="00EC51C7" w:rsidP="00E50C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C24" w:rsidRPr="00D322AD" w:rsidRDefault="00E50C24" w:rsidP="00E50C24">
    <w:pPr>
      <w:pStyle w:val="a5"/>
      <w:jc w:val="right"/>
      <w:rPr>
        <w:rFonts w:cs="David"/>
        <w:b/>
        <w:bCs/>
        <w:sz w:val="28"/>
        <w:szCs w:val="28"/>
      </w:rPr>
    </w:pPr>
    <w:r w:rsidRPr="00D322AD">
      <w:rPr>
        <w:rFonts w:cs="David"/>
        <w:b/>
        <w:bCs/>
        <w:sz w:val="28"/>
        <w:szCs w:val="28"/>
      </w:rPr>
      <w:t>-</w:t>
    </w:r>
    <w:r w:rsidR="00334738" w:rsidRPr="00D322AD">
      <w:rPr>
        <w:rFonts w:cs="David"/>
        <w:b/>
        <w:bCs/>
        <w:sz w:val="28"/>
        <w:szCs w:val="28"/>
      </w:rPr>
      <w:fldChar w:fldCharType="begin"/>
    </w:r>
    <w:r w:rsidRPr="00D322AD">
      <w:rPr>
        <w:rFonts w:cs="David"/>
        <w:b/>
        <w:bCs/>
        <w:sz w:val="28"/>
        <w:szCs w:val="28"/>
      </w:rPr>
      <w:instrText xml:space="preserve"> PAGE   \* MERGEFORMAT </w:instrText>
    </w:r>
    <w:r w:rsidR="00334738" w:rsidRPr="00D322AD">
      <w:rPr>
        <w:rFonts w:cs="David"/>
        <w:b/>
        <w:bCs/>
        <w:sz w:val="28"/>
        <w:szCs w:val="28"/>
      </w:rPr>
      <w:fldChar w:fldCharType="separate"/>
    </w:r>
    <w:r w:rsidR="00E06542" w:rsidRPr="00E06542">
      <w:rPr>
        <w:rFonts w:cs="David"/>
        <w:b/>
        <w:bCs/>
        <w:noProof/>
        <w:sz w:val="28"/>
        <w:szCs w:val="28"/>
        <w:rtl/>
        <w:lang w:val="he-IL"/>
      </w:rPr>
      <w:t>2</w:t>
    </w:r>
    <w:r w:rsidR="00334738" w:rsidRPr="00D322AD">
      <w:rPr>
        <w:rFonts w:cs="David"/>
        <w:b/>
        <w:bCs/>
        <w:sz w:val="28"/>
        <w:szCs w:val="28"/>
      </w:rPr>
      <w:fldChar w:fldCharType="end"/>
    </w:r>
    <w:r w:rsidRPr="00D322AD">
      <w:rPr>
        <w:rFonts w:cs="David"/>
        <w:b/>
        <w:bCs/>
        <w:sz w:val="28"/>
        <w:szCs w:val="28"/>
      </w:rPr>
      <w:t>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DDF61C1"/>
    <w:multiLevelType w:val="hybridMultilevel"/>
    <w:tmpl w:val="DD163D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5411DAB"/>
    <w:multiLevelType w:val="hybridMultilevel"/>
    <w:tmpl w:val="1EE6C294"/>
    <w:lvl w:ilvl="0" w:tplc="12BE450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996DCC"/>
    <w:multiLevelType w:val="hybridMultilevel"/>
    <w:tmpl w:val="0DA6E2D0"/>
    <w:lvl w:ilvl="0" w:tplc="FE8E1B9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5FCD"/>
    <w:rsid w:val="000045A6"/>
    <w:rsid w:val="00016CAB"/>
    <w:rsid w:val="00046EE3"/>
    <w:rsid w:val="00165004"/>
    <w:rsid w:val="001C76FE"/>
    <w:rsid w:val="001F145F"/>
    <w:rsid w:val="002237D4"/>
    <w:rsid w:val="00266DF1"/>
    <w:rsid w:val="002A5E21"/>
    <w:rsid w:val="002A5F9B"/>
    <w:rsid w:val="002D0394"/>
    <w:rsid w:val="00334738"/>
    <w:rsid w:val="0037323B"/>
    <w:rsid w:val="00384050"/>
    <w:rsid w:val="003D5897"/>
    <w:rsid w:val="00452F76"/>
    <w:rsid w:val="004542D9"/>
    <w:rsid w:val="004E5FA3"/>
    <w:rsid w:val="00555264"/>
    <w:rsid w:val="005B6A89"/>
    <w:rsid w:val="005C4147"/>
    <w:rsid w:val="005D40E0"/>
    <w:rsid w:val="00635B43"/>
    <w:rsid w:val="00656066"/>
    <w:rsid w:val="006845A2"/>
    <w:rsid w:val="006E6266"/>
    <w:rsid w:val="006E69AA"/>
    <w:rsid w:val="007374D4"/>
    <w:rsid w:val="007A75C0"/>
    <w:rsid w:val="00813E93"/>
    <w:rsid w:val="008415CA"/>
    <w:rsid w:val="008D77E0"/>
    <w:rsid w:val="009F02D7"/>
    <w:rsid w:val="009F09E1"/>
    <w:rsid w:val="00B06600"/>
    <w:rsid w:val="00B73AA7"/>
    <w:rsid w:val="00B951AF"/>
    <w:rsid w:val="00CA4871"/>
    <w:rsid w:val="00CA60DD"/>
    <w:rsid w:val="00CC5618"/>
    <w:rsid w:val="00CC6688"/>
    <w:rsid w:val="00D05948"/>
    <w:rsid w:val="00D322AD"/>
    <w:rsid w:val="00D6048C"/>
    <w:rsid w:val="00D779B6"/>
    <w:rsid w:val="00DA71F8"/>
    <w:rsid w:val="00E06542"/>
    <w:rsid w:val="00E20A3E"/>
    <w:rsid w:val="00E50C24"/>
    <w:rsid w:val="00E627A6"/>
    <w:rsid w:val="00EC51C7"/>
    <w:rsid w:val="00EF1AF2"/>
    <w:rsid w:val="00F232A0"/>
    <w:rsid w:val="00F746CB"/>
    <w:rsid w:val="00F76837"/>
    <w:rsid w:val="00FB5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FCD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59"/>
    <w:rsid w:val="00FB5FCD"/>
    <w:pPr>
      <w:bidi/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rsid w:val="00FB5FCD"/>
    <w:rPr>
      <w:rFonts w:cs="Times New Roman"/>
      <w:b/>
      <w:i/>
      <w:color w:val="3464BA"/>
      <w:u w:val="dotted" w:color="3464BA"/>
      <w:vertAlign w:val="baseline"/>
    </w:rPr>
  </w:style>
  <w:style w:type="paragraph" w:styleId="a4">
    <w:name w:val="List Paragraph"/>
    <w:basedOn w:val="a"/>
    <w:uiPriority w:val="34"/>
    <w:qFormat/>
    <w:rsid w:val="0016500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0C24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8"/>
    <w:uiPriority w:val="99"/>
    <w:semiHidden/>
    <w:locked/>
    <w:rsid w:val="00E50C24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7"/>
    <w:uiPriority w:val="99"/>
    <w:semiHidden/>
    <w:unhideWhenUsed/>
    <w:rsid w:val="00E50C24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locked/>
    <w:rsid w:val="00E50C2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0815C-D70A-43EE-A6A9-7467F7864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376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yaelsh</dc:creator>
  <cp:keywords/>
  <dc:description/>
  <cp:lastModifiedBy>Gazit, Yuval</cp:lastModifiedBy>
  <cp:revision>2</cp:revision>
  <dcterms:created xsi:type="dcterms:W3CDTF">2013-03-18T06:37:00Z</dcterms:created>
  <dcterms:modified xsi:type="dcterms:W3CDTF">2013-03-18T06:37:00Z</dcterms:modified>
</cp:coreProperties>
</file>